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85" w:rsidRDefault="00217085" w:rsidP="002170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E45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Аннотация к программе по учебному предмету </w:t>
      </w:r>
    </w:p>
    <w:p w:rsidR="00217085" w:rsidRPr="00DE4568" w:rsidRDefault="00217085" w:rsidP="002170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E4568">
        <w:rPr>
          <w:rFonts w:ascii="Times New Roman" w:eastAsia="Times New Roman" w:hAnsi="Times New Roman" w:cs="Times New Roman"/>
          <w:b/>
          <w:sz w:val="28"/>
          <w:szCs w:val="28"/>
        </w:rPr>
        <w:t>П0.0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E4568">
        <w:rPr>
          <w:rFonts w:ascii="Times New Roman" w:eastAsia="Times New Roman" w:hAnsi="Times New Roman" w:cs="Times New Roman"/>
          <w:b/>
          <w:sz w:val="28"/>
          <w:szCs w:val="28"/>
        </w:rPr>
        <w:t>. УП.0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E456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DE45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История изобразительного искусства</w:t>
      </w:r>
      <w:r w:rsidRPr="00DE45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» </w:t>
      </w:r>
      <w:r w:rsidRPr="00DE4568">
        <w:rPr>
          <w:rFonts w:ascii="Times New Roman" w:hAnsi="Times New Roman" w:cs="Times New Roman"/>
          <w:b/>
          <w:sz w:val="28"/>
          <w:szCs w:val="28"/>
        </w:rPr>
        <w:t xml:space="preserve">ДПОП в области изобразительного искусства «Живопись», </w:t>
      </w:r>
      <w:r w:rsidRPr="00DE4568">
        <w:rPr>
          <w:rFonts w:ascii="Times New Roman" w:eastAsia="Times New Roman" w:hAnsi="Times New Roman" w:cs="Times New Roman"/>
          <w:b/>
          <w:bCs/>
          <w:sz w:val="28"/>
          <w:szCs w:val="28"/>
        </w:rPr>
        <w:t>ПО.0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DE4568">
        <w:rPr>
          <w:rFonts w:ascii="Times New Roman" w:eastAsia="Times New Roman" w:hAnsi="Times New Roman" w:cs="Times New Roman"/>
          <w:b/>
          <w:bCs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искусств</w:t>
      </w:r>
      <w:r w:rsidRPr="00DE456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6772A" w:rsidRDefault="0046772A" w:rsidP="005C2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2092" w:rsidRPr="005C2DDA" w:rsidRDefault="00412092" w:rsidP="005C2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DA">
        <w:rPr>
          <w:rFonts w:ascii="Times New Roman" w:eastAsia="Times New Roman" w:hAnsi="Times New Roman" w:cs="Times New Roman"/>
          <w:bCs/>
          <w:sz w:val="28"/>
          <w:szCs w:val="28"/>
        </w:rPr>
        <w:t>Программа по учебному предмету «История изобразительного искусства»</w:t>
      </w:r>
      <w:r w:rsidRPr="005C2DDA">
        <w:rPr>
          <w:rFonts w:ascii="Times New Roman" w:eastAsia="Times New Roman" w:hAnsi="Times New Roman" w:cs="Times New Roman"/>
          <w:sz w:val="28"/>
          <w:szCs w:val="28"/>
        </w:rPr>
        <w:t xml:space="preserve"> (далее - Программа) </w:t>
      </w:r>
      <w:r w:rsidRPr="005C2DDA">
        <w:rPr>
          <w:rFonts w:ascii="Times New Roman" w:eastAsia="Times New Roman" w:hAnsi="Times New Roman" w:cs="Times New Roman"/>
          <w:bCs/>
          <w:sz w:val="28"/>
          <w:szCs w:val="28"/>
        </w:rPr>
        <w:t>входит в структуру</w:t>
      </w:r>
      <w:r w:rsidRPr="005C2DDA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дополнительной </w:t>
      </w:r>
      <w:proofErr w:type="spellStart"/>
      <w:r w:rsidRPr="005C2DDA">
        <w:rPr>
          <w:rFonts w:ascii="Times New Roman" w:eastAsia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5C2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DDA" w:rsidRPr="005C2DDA">
        <w:rPr>
          <w:rFonts w:ascii="Times New Roman" w:eastAsia="Times New Roman" w:hAnsi="Times New Roman" w:cs="Times New Roman"/>
          <w:sz w:val="28"/>
          <w:szCs w:val="28"/>
        </w:rPr>
        <w:t>общео</w:t>
      </w:r>
      <w:r w:rsidRPr="005C2DDA">
        <w:rPr>
          <w:rFonts w:ascii="Times New Roman" w:eastAsia="Times New Roman" w:hAnsi="Times New Roman" w:cs="Times New Roman"/>
          <w:bCs/>
          <w:sz w:val="28"/>
          <w:szCs w:val="28"/>
        </w:rPr>
        <w:t>бразовательной программы</w:t>
      </w:r>
      <w:r w:rsidRPr="005C2DDA">
        <w:rPr>
          <w:rFonts w:ascii="Times New Roman" w:eastAsia="Times New Roman" w:hAnsi="Times New Roman" w:cs="Times New Roman"/>
          <w:sz w:val="28"/>
          <w:szCs w:val="28"/>
        </w:rPr>
        <w:t xml:space="preserve"> в области изобразительного искусства </w:t>
      </w:r>
      <w:r w:rsidRPr="005C2DDA">
        <w:rPr>
          <w:rFonts w:ascii="Times New Roman" w:eastAsia="Times New Roman" w:hAnsi="Times New Roman" w:cs="Times New Roman"/>
          <w:bCs/>
          <w:sz w:val="28"/>
          <w:szCs w:val="28"/>
        </w:rPr>
        <w:t>«Живопись»</w:t>
      </w:r>
      <w:r w:rsidRPr="005C2DDA">
        <w:rPr>
          <w:rFonts w:ascii="Times New Roman" w:eastAsia="Times New Roman" w:hAnsi="Times New Roman" w:cs="Times New Roman"/>
          <w:sz w:val="28"/>
          <w:szCs w:val="28"/>
        </w:rPr>
        <w:t>, нормативный срок обучения 5 (6) лет.</w:t>
      </w:r>
    </w:p>
    <w:p w:rsidR="0046772A" w:rsidRPr="008D7CED" w:rsidRDefault="0046772A" w:rsidP="004677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bCs/>
          <w:sz w:val="28"/>
          <w:szCs w:val="28"/>
        </w:rPr>
        <w:t>Программа разработана</w:t>
      </w:r>
      <w:r w:rsidRPr="008D7CE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МБУДО</w:t>
      </w:r>
      <w:r w:rsidRPr="008D7CE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ДМШ</w:t>
      </w:r>
      <w:r w:rsidRPr="008D7CE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D7CE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8D7CED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Федеральными государственными требованиями</w:t>
      </w:r>
      <w:r w:rsidRPr="008D7CED">
        <w:rPr>
          <w:rFonts w:ascii="Times New Roman" w:eastAsia="Times New Roman" w:hAnsi="Times New Roman" w:cs="Times New Roman"/>
          <w:sz w:val="28"/>
          <w:szCs w:val="28"/>
        </w:rPr>
        <w:t xml:space="preserve"> (д</w:t>
      </w:r>
      <w:r>
        <w:rPr>
          <w:rFonts w:ascii="Times New Roman" w:eastAsia="Times New Roman" w:hAnsi="Times New Roman" w:cs="Times New Roman"/>
          <w:sz w:val="28"/>
          <w:szCs w:val="28"/>
        </w:rPr>
        <w:t>алее ФГТ)</w:t>
      </w:r>
      <w:r w:rsidRPr="008D7C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2092" w:rsidRPr="005C2DDA" w:rsidRDefault="00412092" w:rsidP="005C2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D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</w:t>
      </w:r>
      <w:r w:rsidRPr="005C2DDA">
        <w:rPr>
          <w:rFonts w:ascii="Times New Roman" w:eastAsia="Times New Roman" w:hAnsi="Times New Roman" w:cs="Times New Roman"/>
          <w:sz w:val="28"/>
          <w:szCs w:val="28"/>
        </w:rPr>
        <w:t>учебного предмета «История изобразительного искусства»</w:t>
      </w:r>
      <w:r w:rsidRPr="005C2DD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способствует развитию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</w:t>
      </w:r>
      <w:r w:rsidRPr="005C2DDA">
        <w:rPr>
          <w:rFonts w:ascii="Times New Roman" w:eastAsia="Times New Roman" w:hAnsi="Times New Roman" w:cs="Times New Roman"/>
          <w:sz w:val="28"/>
          <w:szCs w:val="28"/>
        </w:rPr>
        <w:t>. 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задачи и направлено обучение по данной программе.</w:t>
      </w:r>
    </w:p>
    <w:p w:rsidR="00412092" w:rsidRPr="005C2DDA" w:rsidRDefault="00412092" w:rsidP="005C2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DA">
        <w:rPr>
          <w:rFonts w:ascii="Times New Roman" w:eastAsia="Times New Roman" w:hAnsi="Times New Roman" w:cs="Times New Roman"/>
          <w:bCs/>
          <w:sz w:val="28"/>
          <w:szCs w:val="28"/>
        </w:rPr>
        <w:t>Учебный предмет</w:t>
      </w:r>
      <w:r w:rsidRPr="005C2DDA">
        <w:rPr>
          <w:rFonts w:ascii="Times New Roman" w:eastAsia="Times New Roman" w:hAnsi="Times New Roman" w:cs="Times New Roman"/>
          <w:sz w:val="28"/>
          <w:szCs w:val="28"/>
        </w:rPr>
        <w:t xml:space="preserve"> «История изобразительного искусства» </w:t>
      </w:r>
      <w:r w:rsidRPr="005C2DDA">
        <w:rPr>
          <w:rFonts w:ascii="Times New Roman" w:eastAsia="Times New Roman" w:hAnsi="Times New Roman" w:cs="Times New Roman"/>
          <w:bCs/>
          <w:sz w:val="28"/>
          <w:szCs w:val="28"/>
        </w:rPr>
        <w:t>ориентирован</w:t>
      </w:r>
      <w:r w:rsidRPr="005C2DDA">
        <w:rPr>
          <w:rFonts w:ascii="Times New Roman" w:eastAsia="Times New Roman" w:hAnsi="Times New Roman" w:cs="Times New Roman"/>
          <w:sz w:val="28"/>
          <w:szCs w:val="28"/>
        </w:rPr>
        <w:t xml:space="preserve"> на осмысление отношения художественного произведения и зрителя как акта общения, на восприятие художественного произведения как особой деятельности зрителя, на формирование умения использовать полученные теоретические знания в художественно-творческой деятельности. Знание истории культуры и искусства дает учащемуся возможность приобщиться к духовному опыту прошлых поколений, усвоить и понять общечеловеческие идеалы, выработать навыки самостоятельного постижения ценностей культуры. Культурно-воспитательная функция искусства расширяет духовное пространство, помогает познать культурный смысл творчества, способствуя выявлению творческого потенциала самого учащегося.</w:t>
      </w:r>
    </w:p>
    <w:p w:rsidR="00412092" w:rsidRPr="005C2DDA" w:rsidRDefault="00412092" w:rsidP="005C2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DA">
        <w:rPr>
          <w:rFonts w:ascii="Times New Roman" w:eastAsia="Times New Roman" w:hAnsi="Times New Roman" w:cs="Times New Roman"/>
          <w:bCs/>
          <w:sz w:val="28"/>
          <w:szCs w:val="28"/>
        </w:rPr>
        <w:t>Цель программы</w:t>
      </w:r>
      <w:r w:rsidRPr="005C2DDA">
        <w:rPr>
          <w:rFonts w:ascii="Times New Roman" w:eastAsia="Times New Roman" w:hAnsi="Times New Roman" w:cs="Times New Roman"/>
          <w:sz w:val="28"/>
          <w:szCs w:val="28"/>
        </w:rPr>
        <w:t>: художественно-эстетическое развитие личности учащегося на основе приобретенных им знаний, умений, навыков в области истории изобразительного искусства, а также выявление одаренных детей в области изобразительного искусства, подготовка их к поступлению в профессиональные учебные заведения.</w:t>
      </w:r>
    </w:p>
    <w:p w:rsidR="0033410F" w:rsidRDefault="00412092" w:rsidP="005C2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DA">
        <w:rPr>
          <w:rFonts w:ascii="Times New Roman" w:eastAsia="Times New Roman" w:hAnsi="Times New Roman" w:cs="Times New Roman"/>
          <w:bCs/>
          <w:sz w:val="28"/>
          <w:szCs w:val="28"/>
        </w:rPr>
        <w:t>Задачи учебного предмета</w:t>
      </w:r>
      <w:r w:rsidRPr="005C2D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3410F" w:rsidRDefault="00412092" w:rsidP="005C2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DA">
        <w:rPr>
          <w:rFonts w:ascii="Times New Roman" w:eastAsia="Times New Roman" w:hAnsi="Times New Roman" w:cs="Times New Roman"/>
          <w:sz w:val="28"/>
          <w:szCs w:val="28"/>
        </w:rPr>
        <w:t>- приобретение знаний основных этапов развития изобразительного искусства;</w:t>
      </w:r>
      <w:r w:rsidRPr="005C2DDA">
        <w:rPr>
          <w:rFonts w:ascii="Times New Roman" w:eastAsia="Times New Roman" w:hAnsi="Times New Roman" w:cs="Times New Roman"/>
          <w:sz w:val="28"/>
          <w:szCs w:val="28"/>
        </w:rPr>
        <w:br/>
        <w:t>- приобретение</w:t>
      </w:r>
      <w:r w:rsidR="00343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2DDA">
        <w:rPr>
          <w:rFonts w:ascii="Times New Roman" w:eastAsia="Times New Roman" w:hAnsi="Times New Roman" w:cs="Times New Roman"/>
          <w:sz w:val="28"/>
          <w:szCs w:val="28"/>
        </w:rPr>
        <w:t xml:space="preserve">знаний основных понятий изобразительного искусства; </w:t>
      </w:r>
    </w:p>
    <w:p w:rsidR="0033410F" w:rsidRDefault="00412092" w:rsidP="005C2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DA">
        <w:rPr>
          <w:rFonts w:ascii="Times New Roman" w:eastAsia="Times New Roman" w:hAnsi="Times New Roman" w:cs="Times New Roman"/>
          <w:sz w:val="28"/>
          <w:szCs w:val="28"/>
        </w:rPr>
        <w:t>- приобретение</w:t>
      </w:r>
      <w:r w:rsidR="0033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2DDA">
        <w:rPr>
          <w:rFonts w:ascii="Times New Roman" w:eastAsia="Times New Roman" w:hAnsi="Times New Roman" w:cs="Times New Roman"/>
          <w:sz w:val="28"/>
          <w:szCs w:val="28"/>
        </w:rPr>
        <w:t xml:space="preserve">знаний основных художественных школ в </w:t>
      </w:r>
      <w:proofErr w:type="spellStart"/>
      <w:r w:rsidRPr="005C2DDA">
        <w:rPr>
          <w:rFonts w:ascii="Times New Roman" w:eastAsia="Times New Roman" w:hAnsi="Times New Roman" w:cs="Times New Roman"/>
          <w:sz w:val="28"/>
          <w:szCs w:val="28"/>
        </w:rPr>
        <w:t>западно-европейском</w:t>
      </w:r>
      <w:proofErr w:type="spellEnd"/>
      <w:r w:rsidRPr="005C2DDA">
        <w:rPr>
          <w:rFonts w:ascii="Times New Roman" w:eastAsia="Times New Roman" w:hAnsi="Times New Roman" w:cs="Times New Roman"/>
          <w:sz w:val="28"/>
          <w:szCs w:val="28"/>
        </w:rPr>
        <w:t xml:space="preserve"> и русском изобразительном искусстве;</w:t>
      </w:r>
    </w:p>
    <w:p w:rsidR="000D180F" w:rsidRDefault="00412092" w:rsidP="005C2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5C2DDA">
        <w:rPr>
          <w:rFonts w:ascii="Times New Roman" w:eastAsia="Times New Roman" w:hAnsi="Times New Roman" w:cs="Times New Roman"/>
          <w:sz w:val="28"/>
          <w:szCs w:val="28"/>
        </w:rPr>
        <w:t>приобретениеумений</w:t>
      </w:r>
      <w:proofErr w:type="spellEnd"/>
      <w:r w:rsidRPr="005C2DDA">
        <w:rPr>
          <w:rFonts w:ascii="Times New Roman" w:eastAsia="Times New Roman" w:hAnsi="Times New Roman" w:cs="Times New Roman"/>
          <w:sz w:val="28"/>
          <w:szCs w:val="28"/>
        </w:rPr>
        <w:t xml:space="preserve"> определять в произведении изобразительного искусства основные черты художественного стиля, выявлять средства выразительности;</w:t>
      </w:r>
      <w:r w:rsidRPr="005C2DDA">
        <w:rPr>
          <w:rFonts w:ascii="Times New Roman" w:eastAsia="Times New Roman" w:hAnsi="Times New Roman" w:cs="Times New Roman"/>
          <w:sz w:val="28"/>
          <w:szCs w:val="28"/>
        </w:rPr>
        <w:br/>
        <w:t>- приобретение умений в устной и письменной форме излагать свои мысли о творчестве художников;</w:t>
      </w:r>
    </w:p>
    <w:p w:rsidR="000D180F" w:rsidRDefault="00412092" w:rsidP="005C2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DA">
        <w:rPr>
          <w:rFonts w:ascii="Times New Roman" w:eastAsia="Times New Roman" w:hAnsi="Times New Roman" w:cs="Times New Roman"/>
          <w:sz w:val="28"/>
          <w:szCs w:val="28"/>
        </w:rPr>
        <w:t>- формирование навыков по восприятию произведения изобразительного искусства, умений выражать к нему свое отношение, проводить ассоциативные связи с другими видами искусств;</w:t>
      </w:r>
    </w:p>
    <w:p w:rsidR="00412092" w:rsidRPr="005C2DDA" w:rsidRDefault="00412092" w:rsidP="005C2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DA">
        <w:rPr>
          <w:rFonts w:ascii="Times New Roman" w:eastAsia="Times New Roman" w:hAnsi="Times New Roman" w:cs="Times New Roman"/>
          <w:sz w:val="28"/>
          <w:szCs w:val="28"/>
        </w:rPr>
        <w:t>- формирование навыков анализа произведения изобразительного искусства.</w:t>
      </w:r>
    </w:p>
    <w:p w:rsidR="00412092" w:rsidRPr="005C2DDA" w:rsidRDefault="00412092" w:rsidP="005C2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DA">
        <w:rPr>
          <w:rFonts w:ascii="Times New Roman" w:eastAsia="Times New Roman" w:hAnsi="Times New Roman" w:cs="Times New Roman"/>
          <w:bCs/>
          <w:sz w:val="28"/>
          <w:szCs w:val="28"/>
        </w:rPr>
        <w:t>Требования к уровню подготовки обучающихся:</w:t>
      </w:r>
    </w:p>
    <w:p w:rsidR="00412092" w:rsidRPr="005C2DDA" w:rsidRDefault="00412092" w:rsidP="005C2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DA">
        <w:rPr>
          <w:rFonts w:ascii="Times New Roman" w:eastAsia="Times New Roman" w:hAnsi="Times New Roman" w:cs="Times New Roman"/>
          <w:sz w:val="28"/>
          <w:szCs w:val="28"/>
        </w:rPr>
        <w:t>Результатом освоения учебного предмета «История изобразительного искусства» является приобретение обучающимися следующих знаний, умений и навыков:</w:t>
      </w:r>
    </w:p>
    <w:p w:rsidR="00412092" w:rsidRPr="005C2DDA" w:rsidRDefault="00412092" w:rsidP="005C2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DA">
        <w:rPr>
          <w:rFonts w:ascii="Times New Roman" w:eastAsia="Times New Roman" w:hAnsi="Times New Roman" w:cs="Times New Roman"/>
          <w:sz w:val="28"/>
          <w:szCs w:val="28"/>
        </w:rPr>
        <w:t>знание основных этапов развития изобразительного искусства; первичные знания о роли и значении изобразительного искусства в системе культуры, духовно- нравственном развитии человека; знание основных понятий изобразительного искусства;</w:t>
      </w:r>
    </w:p>
    <w:p w:rsidR="00412092" w:rsidRPr="005C2DDA" w:rsidRDefault="00412092" w:rsidP="005C2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DA">
        <w:rPr>
          <w:rFonts w:ascii="Times New Roman" w:eastAsia="Times New Roman" w:hAnsi="Times New Roman" w:cs="Times New Roman"/>
          <w:sz w:val="28"/>
          <w:szCs w:val="28"/>
        </w:rPr>
        <w:t xml:space="preserve">знание основных художественных школ в </w:t>
      </w:r>
      <w:proofErr w:type="spellStart"/>
      <w:r w:rsidRPr="005C2DDA">
        <w:rPr>
          <w:rFonts w:ascii="Times New Roman" w:eastAsia="Times New Roman" w:hAnsi="Times New Roman" w:cs="Times New Roman"/>
          <w:sz w:val="28"/>
          <w:szCs w:val="28"/>
        </w:rPr>
        <w:t>западно-европейском</w:t>
      </w:r>
      <w:proofErr w:type="spellEnd"/>
      <w:r w:rsidRPr="005C2DDA">
        <w:rPr>
          <w:rFonts w:ascii="Times New Roman" w:eastAsia="Times New Roman" w:hAnsi="Times New Roman" w:cs="Times New Roman"/>
          <w:sz w:val="28"/>
          <w:szCs w:val="28"/>
        </w:rPr>
        <w:t xml:space="preserve"> и русском изобразительном искусстве;</w:t>
      </w:r>
    </w:p>
    <w:p w:rsidR="00412092" w:rsidRPr="005C2DDA" w:rsidRDefault="00412092" w:rsidP="005C2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DA">
        <w:rPr>
          <w:rFonts w:ascii="Times New Roman" w:eastAsia="Times New Roman" w:hAnsi="Times New Roman" w:cs="Times New Roman"/>
          <w:sz w:val="28"/>
          <w:szCs w:val="28"/>
        </w:rPr>
        <w:t>сформированный комплекс знаний об изобразительном искусстве, направленный на формирование эстетических взглядов, художественного вкуса, пробуждение интереса к изобразительному искусству и деятельности в сфере изобразительного искусства;</w:t>
      </w:r>
    </w:p>
    <w:p w:rsidR="00412092" w:rsidRPr="005C2DDA" w:rsidRDefault="00412092" w:rsidP="005C2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DA">
        <w:rPr>
          <w:rFonts w:ascii="Times New Roman" w:eastAsia="Times New Roman" w:hAnsi="Times New Roman" w:cs="Times New Roman"/>
          <w:sz w:val="28"/>
          <w:szCs w:val="28"/>
        </w:rPr>
        <w:t>умение выделять основные черты художественного стиля; умение выявлять средства выразительности, которыми пользуется художник;</w:t>
      </w:r>
    </w:p>
    <w:p w:rsidR="00412092" w:rsidRPr="005C2DDA" w:rsidRDefault="00412092" w:rsidP="005C2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DA">
        <w:rPr>
          <w:rFonts w:ascii="Times New Roman" w:eastAsia="Times New Roman" w:hAnsi="Times New Roman" w:cs="Times New Roman"/>
          <w:sz w:val="28"/>
          <w:szCs w:val="28"/>
        </w:rPr>
        <w:t>умение в устной и письменной форме излагать свои мысли о творчестве художников;</w:t>
      </w:r>
    </w:p>
    <w:p w:rsidR="00412092" w:rsidRPr="005C2DDA" w:rsidRDefault="00412092" w:rsidP="005C2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DA">
        <w:rPr>
          <w:rFonts w:ascii="Times New Roman" w:eastAsia="Times New Roman" w:hAnsi="Times New Roman" w:cs="Times New Roman"/>
          <w:sz w:val="28"/>
          <w:szCs w:val="28"/>
        </w:rPr>
        <w:t>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</w:t>
      </w:r>
    </w:p>
    <w:p w:rsidR="00412092" w:rsidRPr="005C2DDA" w:rsidRDefault="00412092" w:rsidP="005C2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DA">
        <w:rPr>
          <w:rFonts w:ascii="Times New Roman" w:eastAsia="Times New Roman" w:hAnsi="Times New Roman" w:cs="Times New Roman"/>
          <w:sz w:val="28"/>
          <w:szCs w:val="28"/>
        </w:rPr>
        <w:t>навыки анализа творческих направлений и творчества отдельного художника;</w:t>
      </w:r>
    </w:p>
    <w:p w:rsidR="00412092" w:rsidRPr="005C2DDA" w:rsidRDefault="00412092" w:rsidP="005C2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DA">
        <w:rPr>
          <w:rFonts w:ascii="Times New Roman" w:eastAsia="Times New Roman" w:hAnsi="Times New Roman" w:cs="Times New Roman"/>
          <w:sz w:val="28"/>
          <w:szCs w:val="28"/>
        </w:rPr>
        <w:t>навыки анализа произведения изобразительного искусства.</w:t>
      </w:r>
    </w:p>
    <w:p w:rsidR="00412092" w:rsidRPr="005C2DDA" w:rsidRDefault="00412092" w:rsidP="005C2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DA">
        <w:rPr>
          <w:rFonts w:ascii="Times New Roman" w:eastAsia="Times New Roman" w:hAnsi="Times New Roman" w:cs="Times New Roman"/>
          <w:bCs/>
          <w:sz w:val="28"/>
          <w:szCs w:val="28"/>
        </w:rPr>
        <w:t>Срок реализации учебного предмета</w:t>
      </w:r>
      <w:r w:rsidRPr="005C2DDA">
        <w:rPr>
          <w:rFonts w:ascii="Times New Roman" w:eastAsia="Times New Roman" w:hAnsi="Times New Roman" w:cs="Times New Roman"/>
          <w:sz w:val="28"/>
          <w:szCs w:val="28"/>
        </w:rPr>
        <w:t xml:space="preserve"> «История изобразительного искусства» в рамках дополнительной </w:t>
      </w:r>
      <w:proofErr w:type="spellStart"/>
      <w:r w:rsidRPr="005C2DDA">
        <w:rPr>
          <w:rFonts w:ascii="Times New Roman" w:eastAsia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5C2DDA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общеобразовательной программы «Живопись» с 5 - летним сроком освоения составляет 4 года (со 2 по 5 класс).</w:t>
      </w:r>
    </w:p>
    <w:p w:rsidR="00412092" w:rsidRPr="005C2DDA" w:rsidRDefault="00412092" w:rsidP="005C2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DA">
        <w:rPr>
          <w:rFonts w:ascii="Times New Roman" w:eastAsia="Times New Roman" w:hAnsi="Times New Roman" w:cs="Times New Roman"/>
          <w:sz w:val="28"/>
          <w:szCs w:val="28"/>
        </w:rPr>
        <w:t>Продолжительность учебных занятий по реализации программы учебного предмета «История изобразительного искусства» со 2-ого по 5-ый классы составляет 33 недели.</w:t>
      </w:r>
    </w:p>
    <w:p w:rsidR="00412092" w:rsidRPr="005C2DDA" w:rsidRDefault="00412092" w:rsidP="005C2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DA">
        <w:rPr>
          <w:rFonts w:ascii="Times New Roman" w:eastAsia="Times New Roman" w:hAnsi="Times New Roman" w:cs="Times New Roman"/>
          <w:sz w:val="28"/>
          <w:szCs w:val="28"/>
        </w:rPr>
        <w:t>Общий объем максимальной учебной нагрузки (трудоемкость в часах) учебного предмета «История изобразительного искусства» составляет 396 часов, в том числе аудиторные занятия - 198 час, самостоятельная работа - 198 часов, консультации - 8 часов.</w:t>
      </w:r>
    </w:p>
    <w:p w:rsidR="00412092" w:rsidRPr="005C2DDA" w:rsidRDefault="00412092" w:rsidP="005C2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DA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Учебные занятия по учебному предмету «История изобразительного искусства» проводятся в форме групповых занятий, самостоятельной (внеаудиторной) работы и консультаций. Недельная нагрузка в часах: аудиторные занятия: со 2-ого по 5-ый класс - 1,5 часа в неделю, самостоятельная работа: со 2- ого по 5-ый класс - 1,5 часа в неделю.</w:t>
      </w:r>
    </w:p>
    <w:p w:rsidR="00412092" w:rsidRPr="005C2DDA" w:rsidRDefault="00412092" w:rsidP="005C2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DA">
        <w:rPr>
          <w:rFonts w:ascii="Times New Roman" w:eastAsia="Times New Roman" w:hAnsi="Times New Roman" w:cs="Times New Roman"/>
          <w:sz w:val="28"/>
          <w:szCs w:val="28"/>
        </w:rPr>
        <w:t>Видом промежуточной аттестации служит зачёт в конце каждого второго полугодия во 2, 3, 4 классах. В данной программе предусмотрена итоговая аттестация по окончании реализации учебного предмета в 5 классе.</w:t>
      </w:r>
    </w:p>
    <w:p w:rsidR="00412092" w:rsidRPr="005C2DDA" w:rsidRDefault="00412092" w:rsidP="005C2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DA">
        <w:rPr>
          <w:rFonts w:ascii="Times New Roman" w:eastAsia="Times New Roman" w:hAnsi="Times New Roman" w:cs="Times New Roman"/>
          <w:bCs/>
          <w:sz w:val="28"/>
          <w:szCs w:val="28"/>
        </w:rPr>
        <w:t>Форма проведения занятий</w:t>
      </w:r>
      <w:r w:rsidRPr="005C2DDA">
        <w:rPr>
          <w:rFonts w:ascii="Times New Roman" w:eastAsia="Times New Roman" w:hAnsi="Times New Roman" w:cs="Times New Roman"/>
          <w:sz w:val="28"/>
          <w:szCs w:val="28"/>
        </w:rPr>
        <w:t>: групповая форма, численность группы - от 12 человек.</w:t>
      </w:r>
    </w:p>
    <w:p w:rsidR="009671E5" w:rsidRDefault="00412092" w:rsidP="005C2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DA">
        <w:rPr>
          <w:rFonts w:ascii="Times New Roman" w:eastAsia="Times New Roman" w:hAnsi="Times New Roman" w:cs="Times New Roman"/>
          <w:bCs/>
          <w:sz w:val="28"/>
          <w:szCs w:val="28"/>
        </w:rPr>
        <w:t>Структура  программы учебного предмета</w:t>
      </w:r>
      <w:r w:rsidRPr="005C2D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671E5" w:rsidRDefault="00412092" w:rsidP="005C2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DA">
        <w:rPr>
          <w:rFonts w:ascii="Times New Roman" w:eastAsia="Times New Roman" w:hAnsi="Times New Roman" w:cs="Times New Roman"/>
          <w:sz w:val="28"/>
          <w:szCs w:val="28"/>
        </w:rPr>
        <w:t>1. Пояснительная записка</w:t>
      </w:r>
    </w:p>
    <w:p w:rsidR="009671E5" w:rsidRDefault="00412092" w:rsidP="005C2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DA">
        <w:rPr>
          <w:rFonts w:ascii="Times New Roman" w:eastAsia="Times New Roman" w:hAnsi="Times New Roman" w:cs="Times New Roman"/>
          <w:sz w:val="28"/>
          <w:szCs w:val="28"/>
        </w:rPr>
        <w:t>1.1. Характеристика учебного предмета, его место и роль в образовательном процессе</w:t>
      </w:r>
    </w:p>
    <w:p w:rsidR="009671E5" w:rsidRDefault="00412092" w:rsidP="005C2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DA">
        <w:rPr>
          <w:rFonts w:ascii="Times New Roman" w:eastAsia="Times New Roman" w:hAnsi="Times New Roman" w:cs="Times New Roman"/>
          <w:sz w:val="28"/>
          <w:szCs w:val="28"/>
        </w:rPr>
        <w:t>1.2. Цели и задачи учебного предмета</w:t>
      </w:r>
    </w:p>
    <w:p w:rsidR="009671E5" w:rsidRDefault="00412092" w:rsidP="005C2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DA">
        <w:rPr>
          <w:rFonts w:ascii="Times New Roman" w:eastAsia="Times New Roman" w:hAnsi="Times New Roman" w:cs="Times New Roman"/>
          <w:sz w:val="28"/>
          <w:szCs w:val="28"/>
        </w:rPr>
        <w:t>1.3. Срок и условия реализации учебного предмета</w:t>
      </w:r>
    </w:p>
    <w:p w:rsidR="009671E5" w:rsidRDefault="00412092" w:rsidP="005C2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DA">
        <w:rPr>
          <w:rFonts w:ascii="Times New Roman" w:eastAsia="Times New Roman" w:hAnsi="Times New Roman" w:cs="Times New Roman"/>
          <w:sz w:val="28"/>
          <w:szCs w:val="28"/>
        </w:rPr>
        <w:t>1.4. Объем учебного времени, предусмотренный учебным планом образовательного учреждения на реализацию учебного предмета. Сведения о затратах учебного времени</w:t>
      </w:r>
    </w:p>
    <w:p w:rsidR="009671E5" w:rsidRDefault="00412092" w:rsidP="005C2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DA">
        <w:rPr>
          <w:rFonts w:ascii="Times New Roman" w:eastAsia="Times New Roman" w:hAnsi="Times New Roman" w:cs="Times New Roman"/>
          <w:sz w:val="28"/>
          <w:szCs w:val="28"/>
        </w:rPr>
        <w:t>1.5. Форма проведения учебных аудиторных занятий</w:t>
      </w:r>
    </w:p>
    <w:p w:rsidR="009671E5" w:rsidRDefault="00412092" w:rsidP="005C2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DA">
        <w:rPr>
          <w:rFonts w:ascii="Times New Roman" w:eastAsia="Times New Roman" w:hAnsi="Times New Roman" w:cs="Times New Roman"/>
          <w:sz w:val="28"/>
          <w:szCs w:val="28"/>
        </w:rPr>
        <w:t>1.6. Обоснование структуры программы учебного предмета</w:t>
      </w:r>
    </w:p>
    <w:p w:rsidR="009671E5" w:rsidRDefault="00412092" w:rsidP="005C2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DA">
        <w:rPr>
          <w:rFonts w:ascii="Times New Roman" w:eastAsia="Times New Roman" w:hAnsi="Times New Roman" w:cs="Times New Roman"/>
          <w:sz w:val="28"/>
          <w:szCs w:val="28"/>
        </w:rPr>
        <w:t>1.7. Методы обучения</w:t>
      </w:r>
    </w:p>
    <w:p w:rsidR="009671E5" w:rsidRDefault="00412092" w:rsidP="005C2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DA">
        <w:rPr>
          <w:rFonts w:ascii="Times New Roman" w:eastAsia="Times New Roman" w:hAnsi="Times New Roman" w:cs="Times New Roman"/>
          <w:sz w:val="28"/>
          <w:szCs w:val="28"/>
        </w:rPr>
        <w:t>1.8. Описание материально-технических условий реализации учебного предмета</w:t>
      </w:r>
      <w:r w:rsidRPr="005C2DDA">
        <w:rPr>
          <w:rFonts w:ascii="Times New Roman" w:eastAsia="Times New Roman" w:hAnsi="Times New Roman" w:cs="Times New Roman"/>
          <w:sz w:val="28"/>
          <w:szCs w:val="28"/>
        </w:rPr>
        <w:br/>
        <w:t>2. Содержание учебного предмета</w:t>
      </w:r>
    </w:p>
    <w:p w:rsidR="009671E5" w:rsidRDefault="00412092" w:rsidP="005C2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DA">
        <w:rPr>
          <w:rFonts w:ascii="Times New Roman" w:eastAsia="Times New Roman" w:hAnsi="Times New Roman" w:cs="Times New Roman"/>
          <w:sz w:val="28"/>
          <w:szCs w:val="28"/>
        </w:rPr>
        <w:t>2.1 .Тематический план</w:t>
      </w:r>
    </w:p>
    <w:p w:rsidR="009671E5" w:rsidRDefault="00412092" w:rsidP="005C2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DA">
        <w:rPr>
          <w:rFonts w:ascii="Times New Roman" w:eastAsia="Times New Roman" w:hAnsi="Times New Roman" w:cs="Times New Roman"/>
          <w:sz w:val="28"/>
          <w:szCs w:val="28"/>
        </w:rPr>
        <w:t>2.2. Содержание учебного предмета</w:t>
      </w:r>
    </w:p>
    <w:p w:rsidR="009671E5" w:rsidRDefault="00412092" w:rsidP="005C2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DA">
        <w:rPr>
          <w:rFonts w:ascii="Times New Roman" w:eastAsia="Times New Roman" w:hAnsi="Times New Roman" w:cs="Times New Roman"/>
          <w:sz w:val="28"/>
          <w:szCs w:val="28"/>
        </w:rPr>
        <w:t>3. Требования к уровню подготовки учащихся</w:t>
      </w:r>
    </w:p>
    <w:p w:rsidR="009671E5" w:rsidRDefault="00412092" w:rsidP="005C2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DA">
        <w:rPr>
          <w:rFonts w:ascii="Times New Roman" w:eastAsia="Times New Roman" w:hAnsi="Times New Roman" w:cs="Times New Roman"/>
          <w:sz w:val="28"/>
          <w:szCs w:val="28"/>
        </w:rPr>
        <w:t>4. Формы и методы контроля, система оценок</w:t>
      </w:r>
    </w:p>
    <w:p w:rsidR="009671E5" w:rsidRDefault="00412092" w:rsidP="005C2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DA">
        <w:rPr>
          <w:rFonts w:ascii="Times New Roman" w:eastAsia="Times New Roman" w:hAnsi="Times New Roman" w:cs="Times New Roman"/>
          <w:sz w:val="28"/>
          <w:szCs w:val="28"/>
        </w:rPr>
        <w:t>4.1. Виды аттестации</w:t>
      </w:r>
    </w:p>
    <w:p w:rsidR="009671E5" w:rsidRDefault="00412092" w:rsidP="005C2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DA">
        <w:rPr>
          <w:rFonts w:ascii="Times New Roman" w:eastAsia="Times New Roman" w:hAnsi="Times New Roman" w:cs="Times New Roman"/>
          <w:sz w:val="28"/>
          <w:szCs w:val="28"/>
        </w:rPr>
        <w:t>4.2. Критерии оценки</w:t>
      </w:r>
    </w:p>
    <w:p w:rsidR="009671E5" w:rsidRDefault="00412092" w:rsidP="005C2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DA">
        <w:rPr>
          <w:rFonts w:ascii="Times New Roman" w:eastAsia="Times New Roman" w:hAnsi="Times New Roman" w:cs="Times New Roman"/>
          <w:sz w:val="28"/>
          <w:szCs w:val="28"/>
        </w:rPr>
        <w:t>5. Методическое обеспечение учебного процесса</w:t>
      </w:r>
    </w:p>
    <w:p w:rsidR="009671E5" w:rsidRDefault="00412092" w:rsidP="005C2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DA">
        <w:rPr>
          <w:rFonts w:ascii="Times New Roman" w:eastAsia="Times New Roman" w:hAnsi="Times New Roman" w:cs="Times New Roman"/>
          <w:sz w:val="28"/>
          <w:szCs w:val="28"/>
        </w:rPr>
        <w:t>5.1. Методические рекомендации педагогическим работникам</w:t>
      </w:r>
    </w:p>
    <w:p w:rsidR="009671E5" w:rsidRDefault="00412092" w:rsidP="005C2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DA">
        <w:rPr>
          <w:rFonts w:ascii="Times New Roman" w:eastAsia="Times New Roman" w:hAnsi="Times New Roman" w:cs="Times New Roman"/>
          <w:sz w:val="28"/>
          <w:szCs w:val="28"/>
        </w:rPr>
        <w:t>5.2. Рекомендации по организации самостоятельной работы учащихся</w:t>
      </w:r>
    </w:p>
    <w:p w:rsidR="009671E5" w:rsidRDefault="00412092" w:rsidP="005C2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DA">
        <w:rPr>
          <w:rFonts w:ascii="Times New Roman" w:eastAsia="Times New Roman" w:hAnsi="Times New Roman" w:cs="Times New Roman"/>
          <w:sz w:val="28"/>
          <w:szCs w:val="28"/>
        </w:rPr>
        <w:t>6. Список литературы</w:t>
      </w:r>
    </w:p>
    <w:p w:rsidR="009671E5" w:rsidRDefault="00412092" w:rsidP="005C2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DA">
        <w:rPr>
          <w:rFonts w:ascii="Times New Roman" w:eastAsia="Times New Roman" w:hAnsi="Times New Roman" w:cs="Times New Roman"/>
          <w:sz w:val="28"/>
          <w:szCs w:val="28"/>
        </w:rPr>
        <w:t>6.1. Список рекомендуемой методической литературы</w:t>
      </w:r>
    </w:p>
    <w:p w:rsidR="00412092" w:rsidRPr="005C2DDA" w:rsidRDefault="00412092" w:rsidP="009671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DA">
        <w:rPr>
          <w:rFonts w:ascii="Times New Roman" w:eastAsia="Times New Roman" w:hAnsi="Times New Roman" w:cs="Times New Roman"/>
          <w:sz w:val="28"/>
          <w:szCs w:val="28"/>
        </w:rPr>
        <w:t>6.2. Список рекомендуемой учебной литературы</w:t>
      </w:r>
      <w:r w:rsidRPr="005C2DD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20FE7" w:rsidRPr="005C2DDA" w:rsidRDefault="00220FE7" w:rsidP="005C2DDA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sectPr w:rsidR="00220FE7" w:rsidRPr="005C2DDA" w:rsidSect="0022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12092"/>
    <w:rsid w:val="000D180F"/>
    <w:rsid w:val="00217085"/>
    <w:rsid w:val="00220FE7"/>
    <w:rsid w:val="0033410F"/>
    <w:rsid w:val="00343699"/>
    <w:rsid w:val="00412092"/>
    <w:rsid w:val="0046772A"/>
    <w:rsid w:val="005C2DDA"/>
    <w:rsid w:val="0096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E7"/>
  </w:style>
  <w:style w:type="paragraph" w:styleId="1">
    <w:name w:val="heading 1"/>
    <w:basedOn w:val="a"/>
    <w:link w:val="10"/>
    <w:uiPriority w:val="9"/>
    <w:qFormat/>
    <w:rsid w:val="00412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0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1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20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8</cp:revision>
  <dcterms:created xsi:type="dcterms:W3CDTF">2021-07-26T15:15:00Z</dcterms:created>
  <dcterms:modified xsi:type="dcterms:W3CDTF">2021-07-26T17:18:00Z</dcterms:modified>
</cp:coreProperties>
</file>